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3BE" w:rsidRDefault="004123BE" w:rsidP="004123BE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АДМИНИСТРАЦИЯ ЧЕРНОРЕЧЕНСКОГО СЕЛЬСОВЕТА</w:t>
      </w:r>
    </w:p>
    <w:p w:rsidR="004123BE" w:rsidRDefault="004123BE" w:rsidP="004123BE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4123BE" w:rsidRDefault="004123BE" w:rsidP="004123BE">
      <w:pPr>
        <w:pStyle w:val="1"/>
        <w:jc w:val="center"/>
        <w:rPr>
          <w:b/>
          <w:szCs w:val="28"/>
        </w:rPr>
      </w:pPr>
    </w:p>
    <w:p w:rsidR="004123BE" w:rsidRDefault="004123BE" w:rsidP="004123BE">
      <w:pPr>
        <w:pStyle w:val="1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4123BE" w:rsidRDefault="004123BE" w:rsidP="004123BE">
      <w:pPr>
        <w:pStyle w:val="1"/>
        <w:rPr>
          <w:szCs w:val="28"/>
        </w:rPr>
      </w:pPr>
    </w:p>
    <w:p w:rsidR="004123BE" w:rsidRPr="00201899" w:rsidRDefault="00BC44BF" w:rsidP="004123BE">
      <w:pPr>
        <w:pStyle w:val="10"/>
        <w:jc w:val="center"/>
        <w:rPr>
          <w:szCs w:val="28"/>
          <w:u w:val="single"/>
        </w:rPr>
      </w:pPr>
      <w:r>
        <w:rPr>
          <w:szCs w:val="28"/>
          <w:u w:val="single"/>
        </w:rPr>
        <w:t>05</w:t>
      </w:r>
      <w:r w:rsidR="004123BE" w:rsidRPr="00DB7756">
        <w:rPr>
          <w:szCs w:val="28"/>
          <w:u w:val="single"/>
        </w:rPr>
        <w:t>.</w:t>
      </w:r>
      <w:r>
        <w:rPr>
          <w:szCs w:val="28"/>
          <w:u w:val="single"/>
        </w:rPr>
        <w:t>06</w:t>
      </w:r>
      <w:r w:rsidR="004123BE" w:rsidRPr="00DB7756">
        <w:rPr>
          <w:szCs w:val="28"/>
          <w:u w:val="single"/>
        </w:rPr>
        <w:t>.</w:t>
      </w:r>
      <w:r w:rsidR="004123BE" w:rsidRPr="00201899">
        <w:rPr>
          <w:szCs w:val="28"/>
          <w:u w:val="single"/>
        </w:rPr>
        <w:t>201</w:t>
      </w:r>
      <w:r>
        <w:rPr>
          <w:szCs w:val="28"/>
          <w:u w:val="single"/>
        </w:rPr>
        <w:t>8</w:t>
      </w:r>
      <w:r w:rsidR="004123BE" w:rsidRPr="00201899">
        <w:rPr>
          <w:szCs w:val="28"/>
          <w:u w:val="single"/>
        </w:rPr>
        <w:t xml:space="preserve"> №</w:t>
      </w:r>
      <w:r w:rsidR="00D9064A">
        <w:rPr>
          <w:szCs w:val="28"/>
          <w:u w:val="single"/>
        </w:rPr>
        <w:t>81</w:t>
      </w:r>
    </w:p>
    <w:p w:rsidR="004123BE" w:rsidRPr="00D60DF1" w:rsidRDefault="004123BE" w:rsidP="004123BE">
      <w:pPr>
        <w:pStyle w:val="10"/>
        <w:jc w:val="center"/>
        <w:rPr>
          <w:szCs w:val="28"/>
        </w:rPr>
      </w:pPr>
      <w:r w:rsidRPr="00D60DF1">
        <w:rPr>
          <w:szCs w:val="28"/>
        </w:rPr>
        <w:t>п. Чернореченский</w:t>
      </w:r>
    </w:p>
    <w:p w:rsidR="00A26BA0" w:rsidRDefault="00A26BA0" w:rsidP="004123BE">
      <w:pPr>
        <w:pStyle w:val="1"/>
        <w:rPr>
          <w:szCs w:val="28"/>
        </w:rPr>
      </w:pPr>
    </w:p>
    <w:p w:rsidR="004123BE" w:rsidRPr="00BC44BF" w:rsidRDefault="00BC44BF" w:rsidP="004123BE">
      <w:pPr>
        <w:pStyle w:val="1"/>
        <w:rPr>
          <w:sz w:val="24"/>
          <w:szCs w:val="24"/>
        </w:rPr>
      </w:pPr>
      <w:r w:rsidRPr="00BC44BF">
        <w:rPr>
          <w:sz w:val="24"/>
          <w:szCs w:val="24"/>
        </w:rPr>
        <w:t>Об утверждении плана мероприятий</w:t>
      </w:r>
    </w:p>
    <w:p w:rsidR="00BC44BF" w:rsidRDefault="00BC44BF" w:rsidP="004123BE">
      <w:pPr>
        <w:pStyle w:val="1"/>
        <w:rPr>
          <w:sz w:val="24"/>
          <w:szCs w:val="24"/>
        </w:rPr>
      </w:pPr>
      <w:r w:rsidRPr="00BC44BF">
        <w:rPr>
          <w:sz w:val="24"/>
          <w:szCs w:val="24"/>
        </w:rPr>
        <w:t>по проведению обследований жилых помещений</w:t>
      </w:r>
    </w:p>
    <w:p w:rsidR="00BC44BF" w:rsidRDefault="00BC44BF" w:rsidP="004123BE">
      <w:pPr>
        <w:pStyle w:val="1"/>
        <w:rPr>
          <w:sz w:val="24"/>
          <w:szCs w:val="24"/>
        </w:rPr>
      </w:pPr>
      <w:r w:rsidRPr="00BC44BF">
        <w:rPr>
          <w:sz w:val="24"/>
          <w:szCs w:val="24"/>
        </w:rPr>
        <w:t xml:space="preserve">инвалидов и общего имущества </w:t>
      </w:r>
      <w:proofErr w:type="gramStart"/>
      <w:r w:rsidRPr="00BC44BF">
        <w:rPr>
          <w:sz w:val="24"/>
          <w:szCs w:val="24"/>
        </w:rPr>
        <w:t>в</w:t>
      </w:r>
      <w:proofErr w:type="gramEnd"/>
      <w:r w:rsidRPr="00BC44BF">
        <w:rPr>
          <w:sz w:val="24"/>
          <w:szCs w:val="24"/>
        </w:rPr>
        <w:t xml:space="preserve"> многоквартирных</w:t>
      </w:r>
    </w:p>
    <w:p w:rsidR="00BC44BF" w:rsidRDefault="00BC44BF" w:rsidP="004123BE">
      <w:pPr>
        <w:pStyle w:val="1"/>
        <w:rPr>
          <w:sz w:val="24"/>
          <w:szCs w:val="24"/>
        </w:rPr>
      </w:pPr>
      <w:r w:rsidRPr="00BC44BF">
        <w:rPr>
          <w:sz w:val="24"/>
          <w:szCs w:val="24"/>
        </w:rPr>
        <w:t xml:space="preserve">домах, в которых проживают инвалиды, входящих </w:t>
      </w:r>
      <w:proofErr w:type="gramStart"/>
      <w:r w:rsidRPr="00BC44BF">
        <w:rPr>
          <w:sz w:val="24"/>
          <w:szCs w:val="24"/>
        </w:rPr>
        <w:t>в</w:t>
      </w:r>
      <w:proofErr w:type="gramEnd"/>
      <w:r w:rsidRPr="00BC44BF">
        <w:rPr>
          <w:sz w:val="24"/>
          <w:szCs w:val="24"/>
        </w:rPr>
        <w:t xml:space="preserve"> </w:t>
      </w:r>
    </w:p>
    <w:p w:rsidR="00BC44BF" w:rsidRPr="00BC44BF" w:rsidRDefault="00BC44BF" w:rsidP="00BC44BF">
      <w:pPr>
        <w:pStyle w:val="1"/>
        <w:rPr>
          <w:sz w:val="24"/>
          <w:szCs w:val="24"/>
        </w:rPr>
      </w:pPr>
      <w:r w:rsidRPr="00BC44BF">
        <w:rPr>
          <w:sz w:val="24"/>
          <w:szCs w:val="24"/>
        </w:rPr>
        <w:t>состав муниципального</w:t>
      </w:r>
      <w:r>
        <w:rPr>
          <w:sz w:val="24"/>
          <w:szCs w:val="24"/>
        </w:rPr>
        <w:t xml:space="preserve"> </w:t>
      </w:r>
      <w:r w:rsidRPr="00BC44BF">
        <w:rPr>
          <w:sz w:val="24"/>
          <w:szCs w:val="24"/>
        </w:rPr>
        <w:t xml:space="preserve">жилого фонда </w:t>
      </w:r>
    </w:p>
    <w:p w:rsidR="00D9064A" w:rsidRDefault="004123BE" w:rsidP="004123BE">
      <w:pPr>
        <w:pStyle w:val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4123BE" w:rsidRPr="00F641DC" w:rsidRDefault="004123BE" w:rsidP="003F3D2F">
      <w:pPr>
        <w:pStyle w:val="1"/>
        <w:ind w:firstLine="708"/>
        <w:jc w:val="both"/>
        <w:rPr>
          <w:szCs w:val="28"/>
        </w:rPr>
      </w:pPr>
      <w:r>
        <w:rPr>
          <w:sz w:val="24"/>
          <w:szCs w:val="24"/>
        </w:rPr>
        <w:t xml:space="preserve">В </w:t>
      </w:r>
      <w:r w:rsidRPr="00F641DC">
        <w:rPr>
          <w:szCs w:val="28"/>
        </w:rPr>
        <w:t xml:space="preserve">целях исполнения </w:t>
      </w:r>
      <w:r>
        <w:rPr>
          <w:szCs w:val="28"/>
        </w:rPr>
        <w:t>П</w:t>
      </w:r>
      <w:r w:rsidRPr="00F641DC">
        <w:rPr>
          <w:szCs w:val="28"/>
        </w:rPr>
        <w:t xml:space="preserve">равил </w:t>
      </w:r>
      <w:r>
        <w:rPr>
          <w:szCs w:val="28"/>
        </w:rPr>
        <w:t xml:space="preserve">обеспечения доступности для инвалидов жилых помещений и общего имущества в многоквартирном доме, </w:t>
      </w:r>
      <w:proofErr w:type="gramStart"/>
      <w:r>
        <w:rPr>
          <w:szCs w:val="28"/>
        </w:rPr>
        <w:t>утвержденными</w:t>
      </w:r>
      <w:proofErr w:type="gramEnd"/>
      <w:r>
        <w:rPr>
          <w:szCs w:val="28"/>
        </w:rPr>
        <w:t xml:space="preserve"> постановлением Правительства Российской Федерации от 09.07.2016 № 649</w:t>
      </w:r>
    </w:p>
    <w:p w:rsidR="004123BE" w:rsidRDefault="004123BE" w:rsidP="004123BE">
      <w:pPr>
        <w:pStyle w:val="10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ПОСТАНОВЛЯЮ:</w:t>
      </w:r>
    </w:p>
    <w:p w:rsidR="004123BE" w:rsidRDefault="004123BE" w:rsidP="003F3D2F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Утвердить </w:t>
      </w:r>
      <w:r w:rsidR="00F02461">
        <w:rPr>
          <w:szCs w:val="28"/>
        </w:rPr>
        <w:t>п</w:t>
      </w:r>
      <w:r>
        <w:rPr>
          <w:szCs w:val="28"/>
        </w:rPr>
        <w:t>лан мероприятий по проведению обследований жилых помещений инвалидов и общего имущества в многоквартирных домах, в которых проживают инвалиды, входящих в состав муниципального жилого фонда, в целях их приспособления с учетом потребностей инвалидов и обеспечения условий их доступности для инвалидов (Приложение №</w:t>
      </w:r>
      <w:r w:rsidR="00BC44BF">
        <w:rPr>
          <w:szCs w:val="28"/>
        </w:rPr>
        <w:t>1</w:t>
      </w:r>
      <w:r>
        <w:rPr>
          <w:szCs w:val="28"/>
        </w:rPr>
        <w:t>).</w:t>
      </w:r>
    </w:p>
    <w:p w:rsidR="004123BE" w:rsidRDefault="004123BE" w:rsidP="003F3D2F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официальном сайте Чернореченского сельсовета Искитимского района Новосибирской области.</w:t>
      </w:r>
    </w:p>
    <w:p w:rsidR="004123BE" w:rsidRPr="00F641DC" w:rsidRDefault="004123BE" w:rsidP="003F3D2F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p w:rsidR="004123BE" w:rsidRPr="001874C4" w:rsidRDefault="004123BE" w:rsidP="004123BE">
      <w:pPr>
        <w:pStyle w:val="1"/>
        <w:rPr>
          <w:szCs w:val="28"/>
        </w:rPr>
      </w:pPr>
    </w:p>
    <w:p w:rsidR="004123BE" w:rsidRDefault="004123BE" w:rsidP="004123BE">
      <w:pPr>
        <w:pStyle w:val="1"/>
        <w:rPr>
          <w:szCs w:val="28"/>
        </w:rPr>
      </w:pPr>
    </w:p>
    <w:p w:rsidR="004123BE" w:rsidRDefault="004123BE" w:rsidP="004123BE">
      <w:pPr>
        <w:pStyle w:val="1"/>
        <w:rPr>
          <w:szCs w:val="28"/>
        </w:rPr>
      </w:pPr>
    </w:p>
    <w:p w:rsidR="004123BE" w:rsidRPr="001874C4" w:rsidRDefault="004123BE" w:rsidP="004123BE">
      <w:pPr>
        <w:pStyle w:val="1"/>
        <w:rPr>
          <w:szCs w:val="28"/>
        </w:rPr>
      </w:pPr>
      <w:r>
        <w:rPr>
          <w:szCs w:val="28"/>
        </w:rPr>
        <w:t xml:space="preserve">Глава </w:t>
      </w:r>
      <w:r w:rsidRPr="001874C4">
        <w:rPr>
          <w:szCs w:val="28"/>
        </w:rPr>
        <w:t xml:space="preserve">Чернореченского сельсовета          </w:t>
      </w:r>
      <w:r w:rsidR="00F02461">
        <w:rPr>
          <w:szCs w:val="28"/>
        </w:rPr>
        <w:t xml:space="preserve"> </w:t>
      </w:r>
      <w:r w:rsidRPr="001874C4">
        <w:rPr>
          <w:szCs w:val="28"/>
        </w:rPr>
        <w:t xml:space="preserve">      </w:t>
      </w:r>
      <w:r>
        <w:rPr>
          <w:szCs w:val="28"/>
        </w:rPr>
        <w:t xml:space="preserve">               </w:t>
      </w:r>
      <w:r w:rsidRPr="001874C4">
        <w:rPr>
          <w:szCs w:val="28"/>
        </w:rPr>
        <w:t xml:space="preserve">                      </w:t>
      </w:r>
      <w:r>
        <w:rPr>
          <w:szCs w:val="28"/>
        </w:rPr>
        <w:t>С.В. Каликин</w:t>
      </w:r>
    </w:p>
    <w:p w:rsidR="004123BE" w:rsidRPr="001874C4" w:rsidRDefault="004123BE" w:rsidP="004123BE">
      <w:pPr>
        <w:pStyle w:val="1"/>
        <w:rPr>
          <w:szCs w:val="28"/>
        </w:rPr>
      </w:pPr>
    </w:p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4123BE" w:rsidRDefault="004123BE" w:rsidP="004123BE"/>
    <w:p w:rsidR="00F02461" w:rsidRDefault="00F02461" w:rsidP="004123BE"/>
    <w:p w:rsidR="00F02461" w:rsidRDefault="00F02461" w:rsidP="004123BE"/>
    <w:p w:rsidR="00F02461" w:rsidRDefault="00F02461" w:rsidP="004123BE">
      <w:pPr>
        <w:jc w:val="right"/>
        <w:rPr>
          <w:sz w:val="28"/>
          <w:szCs w:val="28"/>
        </w:rPr>
      </w:pPr>
    </w:p>
    <w:p w:rsidR="00BC44BF" w:rsidRDefault="00BC44BF" w:rsidP="004123BE">
      <w:pPr>
        <w:jc w:val="right"/>
        <w:rPr>
          <w:sz w:val="28"/>
          <w:szCs w:val="28"/>
        </w:rPr>
      </w:pPr>
    </w:p>
    <w:p w:rsidR="00BC44BF" w:rsidRDefault="00BC44BF" w:rsidP="004123BE">
      <w:pPr>
        <w:jc w:val="right"/>
        <w:rPr>
          <w:sz w:val="28"/>
          <w:szCs w:val="28"/>
        </w:rPr>
      </w:pPr>
    </w:p>
    <w:p w:rsidR="00B2343F" w:rsidRDefault="004123BE" w:rsidP="00BC44BF">
      <w:pPr>
        <w:jc w:val="right"/>
        <w:rPr>
          <w:sz w:val="28"/>
          <w:szCs w:val="28"/>
        </w:rPr>
      </w:pPr>
      <w:r w:rsidRPr="007F2030">
        <w:rPr>
          <w:sz w:val="28"/>
          <w:szCs w:val="28"/>
        </w:rPr>
        <w:lastRenderedPageBreak/>
        <w:t>Приложение № 1</w:t>
      </w:r>
    </w:p>
    <w:p w:rsidR="004123BE" w:rsidRDefault="00BC44BF" w:rsidP="004123BE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4123BE">
        <w:rPr>
          <w:sz w:val="28"/>
          <w:szCs w:val="28"/>
        </w:rPr>
        <w:t xml:space="preserve"> постановлению администрации </w:t>
      </w:r>
    </w:p>
    <w:p w:rsidR="004123BE" w:rsidRDefault="004123BE" w:rsidP="004123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Чернореченского сельсовета </w:t>
      </w:r>
    </w:p>
    <w:p w:rsidR="00DB7756" w:rsidRDefault="00DB7756" w:rsidP="00DB7756">
      <w:pPr>
        <w:jc w:val="right"/>
        <w:rPr>
          <w:sz w:val="28"/>
          <w:szCs w:val="28"/>
        </w:rPr>
      </w:pPr>
      <w:r w:rsidRPr="00DB7756">
        <w:rPr>
          <w:sz w:val="28"/>
          <w:szCs w:val="28"/>
        </w:rPr>
        <w:t xml:space="preserve">от </w:t>
      </w:r>
      <w:r w:rsidR="00D9064A">
        <w:rPr>
          <w:sz w:val="28"/>
          <w:szCs w:val="28"/>
        </w:rPr>
        <w:t>05</w:t>
      </w:r>
      <w:r w:rsidRPr="00DB7756">
        <w:rPr>
          <w:sz w:val="28"/>
          <w:szCs w:val="28"/>
        </w:rPr>
        <w:t>.</w:t>
      </w:r>
      <w:r w:rsidR="00D9064A">
        <w:rPr>
          <w:sz w:val="28"/>
          <w:szCs w:val="28"/>
        </w:rPr>
        <w:t>06</w:t>
      </w:r>
      <w:r w:rsidRPr="00DB7756">
        <w:rPr>
          <w:sz w:val="28"/>
          <w:szCs w:val="28"/>
        </w:rPr>
        <w:t>.201</w:t>
      </w:r>
      <w:r w:rsidR="00D9064A">
        <w:rPr>
          <w:sz w:val="28"/>
          <w:szCs w:val="28"/>
        </w:rPr>
        <w:t>8</w:t>
      </w:r>
      <w:r w:rsidRPr="00DB7756">
        <w:rPr>
          <w:sz w:val="28"/>
          <w:szCs w:val="28"/>
        </w:rPr>
        <w:t xml:space="preserve"> г. № </w:t>
      </w:r>
      <w:r w:rsidR="00D9064A">
        <w:rPr>
          <w:sz w:val="28"/>
          <w:szCs w:val="28"/>
        </w:rPr>
        <w:t>81</w:t>
      </w:r>
    </w:p>
    <w:p w:rsidR="004123BE" w:rsidRDefault="004123BE" w:rsidP="004123BE">
      <w:pPr>
        <w:jc w:val="right"/>
        <w:rPr>
          <w:sz w:val="28"/>
          <w:szCs w:val="28"/>
        </w:rPr>
      </w:pP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проведению обследований жилых помещений инвалидов </w:t>
      </w:r>
    </w:p>
    <w:p w:rsidR="004123BE" w:rsidRDefault="004123BE" w:rsidP="004123B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общего имущества в многоквартирных домах, в которых проживают инвалиды, входящих в состав муниципального жилого фонда, в целях их приспособления с учетом потребностей инвалидов и обеспечения условий их доступности для инвалидов.</w:t>
      </w:r>
    </w:p>
    <w:p w:rsidR="004123BE" w:rsidRDefault="004123BE" w:rsidP="004123BE">
      <w:pPr>
        <w:jc w:val="both"/>
        <w:rPr>
          <w:sz w:val="28"/>
          <w:szCs w:val="28"/>
        </w:rPr>
      </w:pPr>
    </w:p>
    <w:tbl>
      <w:tblPr>
        <w:tblW w:w="9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2126"/>
        <w:gridCol w:w="2268"/>
        <w:gridCol w:w="1748"/>
      </w:tblGrid>
      <w:tr w:rsidR="004123BE" w:rsidRPr="00D9064A" w:rsidTr="001E64BC">
        <w:tc>
          <w:tcPr>
            <w:tcW w:w="594" w:type="dxa"/>
          </w:tcPr>
          <w:p w:rsidR="004123BE" w:rsidRPr="00D9064A" w:rsidRDefault="004123BE" w:rsidP="00D9064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D9064A">
              <w:rPr>
                <w:sz w:val="28"/>
                <w:szCs w:val="28"/>
              </w:rPr>
              <w:t>№</w:t>
            </w:r>
          </w:p>
          <w:p w:rsidR="004123BE" w:rsidRPr="00D9064A" w:rsidRDefault="004123BE" w:rsidP="00D9064A">
            <w:pPr>
              <w:jc w:val="center"/>
              <w:rPr>
                <w:sz w:val="28"/>
                <w:szCs w:val="28"/>
              </w:rPr>
            </w:pPr>
            <w:proofErr w:type="gramStart"/>
            <w:r w:rsidRPr="00D9064A">
              <w:rPr>
                <w:sz w:val="28"/>
                <w:szCs w:val="28"/>
              </w:rPr>
              <w:t>п</w:t>
            </w:r>
            <w:proofErr w:type="gramEnd"/>
            <w:r w:rsidRPr="00D9064A">
              <w:rPr>
                <w:sz w:val="28"/>
                <w:szCs w:val="28"/>
              </w:rPr>
              <w:t>/п</w:t>
            </w:r>
          </w:p>
        </w:tc>
        <w:tc>
          <w:tcPr>
            <w:tcW w:w="3200" w:type="dxa"/>
          </w:tcPr>
          <w:p w:rsidR="004123BE" w:rsidRPr="00D9064A" w:rsidRDefault="004123BE" w:rsidP="00D9064A">
            <w:pPr>
              <w:jc w:val="center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</w:tcPr>
          <w:p w:rsidR="004123BE" w:rsidRPr="00D9064A" w:rsidRDefault="004123BE" w:rsidP="00D9064A">
            <w:pPr>
              <w:jc w:val="center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268" w:type="dxa"/>
          </w:tcPr>
          <w:p w:rsidR="004123BE" w:rsidRPr="00D9064A" w:rsidRDefault="004123BE" w:rsidP="00D9064A">
            <w:pPr>
              <w:jc w:val="center"/>
              <w:rPr>
                <w:sz w:val="28"/>
                <w:szCs w:val="28"/>
              </w:rPr>
            </w:pPr>
            <w:proofErr w:type="gramStart"/>
            <w:r w:rsidRPr="00D9064A">
              <w:rPr>
                <w:sz w:val="28"/>
                <w:szCs w:val="28"/>
              </w:rPr>
              <w:t>Ответственный</w:t>
            </w:r>
            <w:proofErr w:type="gramEnd"/>
            <w:r w:rsidRPr="00D9064A">
              <w:rPr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1748" w:type="dxa"/>
          </w:tcPr>
          <w:p w:rsidR="004123BE" w:rsidRPr="00D9064A" w:rsidRDefault="004123BE" w:rsidP="00D9064A">
            <w:pPr>
              <w:jc w:val="center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Примечание</w:t>
            </w:r>
          </w:p>
        </w:tc>
      </w:tr>
      <w:tr w:rsidR="004123BE" w:rsidRPr="00D9064A" w:rsidTr="001E64BC">
        <w:tc>
          <w:tcPr>
            <w:tcW w:w="594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1</w:t>
            </w:r>
          </w:p>
        </w:tc>
        <w:tc>
          <w:tcPr>
            <w:tcW w:w="3200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паспорт, кадастровый паспорт и иные документы)</w:t>
            </w:r>
          </w:p>
        </w:tc>
        <w:tc>
          <w:tcPr>
            <w:tcW w:w="2126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D9064A" w:rsidRDefault="00D9064A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174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</w:tc>
      </w:tr>
      <w:tr w:rsidR="004123BE" w:rsidRPr="00D9064A" w:rsidTr="001E64BC">
        <w:tc>
          <w:tcPr>
            <w:tcW w:w="594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2</w:t>
            </w:r>
          </w:p>
        </w:tc>
        <w:tc>
          <w:tcPr>
            <w:tcW w:w="3200" w:type="dxa"/>
          </w:tcPr>
          <w:p w:rsidR="004123BE" w:rsidRPr="00D9064A" w:rsidRDefault="004123BE" w:rsidP="00BC44BF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 xml:space="preserve">Рассмотрение документов о признании гражданина инвалидом, в том числе  выписки из акта </w:t>
            </w:r>
            <w:proofErr w:type="gramStart"/>
            <w:r w:rsidRPr="00D9064A">
              <w:rPr>
                <w:sz w:val="28"/>
                <w:szCs w:val="28"/>
              </w:rPr>
              <w:t>медико-социальной</w:t>
            </w:r>
            <w:proofErr w:type="gramEnd"/>
            <w:r w:rsidRPr="00D9064A">
              <w:rPr>
                <w:sz w:val="28"/>
                <w:szCs w:val="28"/>
              </w:rPr>
              <w:t xml:space="preserve"> экспертизы гражданина, признанного инвалидом</w:t>
            </w:r>
          </w:p>
        </w:tc>
        <w:tc>
          <w:tcPr>
            <w:tcW w:w="2126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174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</w:tc>
      </w:tr>
      <w:tr w:rsidR="004123BE" w:rsidRPr="00D9064A" w:rsidTr="001E64BC">
        <w:tc>
          <w:tcPr>
            <w:tcW w:w="594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3</w:t>
            </w:r>
          </w:p>
        </w:tc>
        <w:tc>
          <w:tcPr>
            <w:tcW w:w="3200" w:type="dxa"/>
          </w:tcPr>
          <w:p w:rsidR="004123BE" w:rsidRPr="00D9064A" w:rsidRDefault="004123BE" w:rsidP="00BC44BF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Проведение визуального</w:t>
            </w:r>
            <w:r w:rsidR="00BC44BF" w:rsidRPr="00D9064A">
              <w:rPr>
                <w:sz w:val="28"/>
                <w:szCs w:val="28"/>
              </w:rPr>
              <w:t>,</w:t>
            </w:r>
            <w:r w:rsidRPr="00D9064A">
              <w:rPr>
                <w:sz w:val="28"/>
                <w:szCs w:val="28"/>
              </w:rPr>
              <w:t xml:space="preserve"> технического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 испытаний несущих </w:t>
            </w:r>
            <w:r w:rsidRPr="00D9064A">
              <w:rPr>
                <w:sz w:val="28"/>
                <w:szCs w:val="28"/>
              </w:rPr>
              <w:lastRenderedPageBreak/>
              <w:t>конструкций жилого здания</w:t>
            </w:r>
          </w:p>
        </w:tc>
        <w:tc>
          <w:tcPr>
            <w:tcW w:w="2126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174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</w:tc>
      </w:tr>
      <w:tr w:rsidR="004123BE" w:rsidRPr="00D9064A" w:rsidTr="001E64BC">
        <w:tc>
          <w:tcPr>
            <w:tcW w:w="594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00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Проведение беседы с гражданином, признанным инвалидом, проживающим в жилом помещении</w:t>
            </w:r>
            <w:proofErr w:type="gramStart"/>
            <w:r w:rsidRPr="00D9064A">
              <w:rPr>
                <w:sz w:val="28"/>
                <w:szCs w:val="28"/>
              </w:rPr>
              <w:t>.</w:t>
            </w:r>
            <w:proofErr w:type="gramEnd"/>
            <w:r w:rsidRPr="00D9064A">
              <w:rPr>
                <w:sz w:val="28"/>
                <w:szCs w:val="28"/>
              </w:rPr>
              <w:t xml:space="preserve"> </w:t>
            </w:r>
            <w:proofErr w:type="gramStart"/>
            <w:r w:rsidRPr="00D9064A">
              <w:rPr>
                <w:sz w:val="28"/>
                <w:szCs w:val="28"/>
              </w:rPr>
              <w:t>в</w:t>
            </w:r>
            <w:proofErr w:type="gramEnd"/>
            <w:r w:rsidRPr="00D9064A">
              <w:rPr>
                <w:sz w:val="28"/>
                <w:szCs w:val="28"/>
              </w:rPr>
              <w:t xml:space="preserve"> целях выявления конкретных потребностей этого гражданина в отношении приспособления жилого помещения</w:t>
            </w:r>
          </w:p>
        </w:tc>
        <w:tc>
          <w:tcPr>
            <w:tcW w:w="2126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174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</w:tc>
      </w:tr>
      <w:tr w:rsidR="004123BE" w:rsidRPr="00D9064A" w:rsidTr="001E64BC">
        <w:tc>
          <w:tcPr>
            <w:tcW w:w="594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5</w:t>
            </w:r>
          </w:p>
        </w:tc>
        <w:tc>
          <w:tcPr>
            <w:tcW w:w="3200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 xml:space="preserve">Оценка необходимости  и возможности приспособления  жилого помещения инвалида и общего имущества в многоквартирном доме, в котором проживает инвалид, с учетом потребностей инвалида и </w:t>
            </w: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обеспечения условий их доступности для инвалида</w:t>
            </w:r>
          </w:p>
        </w:tc>
        <w:tc>
          <w:tcPr>
            <w:tcW w:w="2126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  <w:r w:rsidRPr="00D9064A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1748" w:type="dxa"/>
          </w:tcPr>
          <w:p w:rsidR="004123BE" w:rsidRPr="00D9064A" w:rsidRDefault="004123BE" w:rsidP="006846FA">
            <w:pPr>
              <w:jc w:val="both"/>
              <w:rPr>
                <w:sz w:val="28"/>
                <w:szCs w:val="28"/>
              </w:rPr>
            </w:pPr>
          </w:p>
        </w:tc>
      </w:tr>
    </w:tbl>
    <w:p w:rsidR="004123BE" w:rsidRPr="00D9064A" w:rsidRDefault="004123BE" w:rsidP="004123BE">
      <w:pPr>
        <w:jc w:val="both"/>
        <w:rPr>
          <w:sz w:val="28"/>
          <w:szCs w:val="28"/>
        </w:rPr>
      </w:pPr>
      <w:r w:rsidRPr="00D9064A">
        <w:rPr>
          <w:sz w:val="28"/>
          <w:szCs w:val="28"/>
        </w:rPr>
        <w:t xml:space="preserve"> </w:t>
      </w:r>
    </w:p>
    <w:p w:rsidR="004123BE" w:rsidRPr="00D9064A" w:rsidRDefault="004123BE" w:rsidP="004123BE">
      <w:pPr>
        <w:jc w:val="both"/>
        <w:rPr>
          <w:sz w:val="28"/>
          <w:szCs w:val="28"/>
        </w:rPr>
      </w:pPr>
    </w:p>
    <w:p w:rsidR="00875874" w:rsidRDefault="00875874"/>
    <w:sectPr w:rsidR="00875874" w:rsidSect="00D906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31205"/>
    <w:multiLevelType w:val="hybridMultilevel"/>
    <w:tmpl w:val="26528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3BE"/>
    <w:rsid w:val="001E64BC"/>
    <w:rsid w:val="00310E8F"/>
    <w:rsid w:val="003F3D2F"/>
    <w:rsid w:val="004123BE"/>
    <w:rsid w:val="00443FA1"/>
    <w:rsid w:val="007168B5"/>
    <w:rsid w:val="007D13F1"/>
    <w:rsid w:val="00875874"/>
    <w:rsid w:val="008E7564"/>
    <w:rsid w:val="009533C2"/>
    <w:rsid w:val="00A26BA0"/>
    <w:rsid w:val="00B2343F"/>
    <w:rsid w:val="00BC44BF"/>
    <w:rsid w:val="00C41D3D"/>
    <w:rsid w:val="00C5476D"/>
    <w:rsid w:val="00D9064A"/>
    <w:rsid w:val="00DB7756"/>
    <w:rsid w:val="00DD0648"/>
    <w:rsid w:val="00F0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123BE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Без интервала1"/>
    <w:rsid w:val="004123BE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4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4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123BE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Без интервала1"/>
    <w:rsid w:val="004123BE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4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4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4ern</dc:creator>
  <cp:lastModifiedBy>User18</cp:lastModifiedBy>
  <cp:revision>4</cp:revision>
  <cp:lastPrinted>2018-06-05T02:39:00Z</cp:lastPrinted>
  <dcterms:created xsi:type="dcterms:W3CDTF">2018-06-05T02:31:00Z</dcterms:created>
  <dcterms:modified xsi:type="dcterms:W3CDTF">2018-06-05T04:10:00Z</dcterms:modified>
</cp:coreProperties>
</file>